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84A24" w14:textId="15F50564" w:rsidR="00D75CCD" w:rsidRDefault="00E91EB5" w:rsidP="00924E8E">
      <w:pPr>
        <w:jc w:val="right"/>
      </w:pPr>
      <w:r>
        <w:t xml:space="preserve">Guatemala, </w:t>
      </w:r>
      <w:permStart w:id="797842524" w:edGrp="everyone"/>
      <w:r>
        <w:t>___</w:t>
      </w:r>
      <w:r w:rsidR="00E8474C">
        <w:t>_</w:t>
      </w:r>
      <w:r>
        <w:t>_</w:t>
      </w:r>
      <w:permEnd w:id="797842524"/>
      <w:r>
        <w:t>_ de</w:t>
      </w:r>
      <w:r w:rsidR="00924E8E">
        <w:t xml:space="preserve"> </w:t>
      </w:r>
      <w:permStart w:id="229509206" w:edGrp="everyone"/>
      <w:r>
        <w:t>________</w:t>
      </w:r>
      <w:proofErr w:type="gramStart"/>
      <w:r>
        <w:t xml:space="preserve">_ </w:t>
      </w:r>
      <w:permEnd w:id="229509206"/>
      <w:r w:rsidR="00924E8E">
        <w:t xml:space="preserve"> </w:t>
      </w:r>
      <w:r>
        <w:t>2</w:t>
      </w:r>
      <w:proofErr w:type="gramEnd"/>
      <w:r w:rsidR="00924E8E">
        <w:t>,0</w:t>
      </w:r>
      <w:permStart w:id="1616210970" w:edGrp="everyone"/>
      <w:r w:rsidR="00924E8E">
        <w:t>____</w:t>
      </w:r>
    </w:p>
    <w:permEnd w:id="1616210970"/>
    <w:p w14:paraId="44A12976" w14:textId="77777777" w:rsidR="00D75CCD" w:rsidRDefault="00D75CCD">
      <w:pPr>
        <w:jc w:val="center"/>
      </w:pPr>
    </w:p>
    <w:p w14:paraId="75C05A4C" w14:textId="77777777" w:rsidR="00924E8E" w:rsidRDefault="00924E8E">
      <w:pPr>
        <w:pStyle w:val="Encabezado"/>
        <w:tabs>
          <w:tab w:val="clear" w:pos="4320"/>
          <w:tab w:val="clear" w:pos="8640"/>
        </w:tabs>
      </w:pPr>
    </w:p>
    <w:p w14:paraId="6F550BEB" w14:textId="77777777" w:rsidR="00924E8E" w:rsidRDefault="00924E8E">
      <w:pPr>
        <w:pStyle w:val="Encabezado"/>
        <w:tabs>
          <w:tab w:val="clear" w:pos="4320"/>
          <w:tab w:val="clear" w:pos="8640"/>
        </w:tabs>
      </w:pPr>
    </w:p>
    <w:p w14:paraId="2CB72F62" w14:textId="77777777" w:rsidR="00D75CCD" w:rsidRDefault="00E91EB5">
      <w:pPr>
        <w:pStyle w:val="Encabezado"/>
        <w:tabs>
          <w:tab w:val="clear" w:pos="4320"/>
          <w:tab w:val="clear" w:pos="8640"/>
        </w:tabs>
      </w:pPr>
      <w:r>
        <w:t>Licenciado(a)</w:t>
      </w:r>
    </w:p>
    <w:p w14:paraId="0AA18391" w14:textId="77777777" w:rsidR="00924E8E" w:rsidRDefault="00E91EB5">
      <w:pPr>
        <w:pStyle w:val="Encabezado"/>
        <w:tabs>
          <w:tab w:val="clear" w:pos="4320"/>
          <w:tab w:val="clear" w:pos="8640"/>
        </w:tabs>
      </w:pPr>
      <w:r>
        <w:t>Jefe del Departamento de Regulación</w:t>
      </w:r>
      <w:r w:rsidR="00924E8E">
        <w:t xml:space="preserve"> y</w:t>
      </w:r>
      <w:r>
        <w:t xml:space="preserve"> Control de</w:t>
      </w:r>
    </w:p>
    <w:p w14:paraId="714117A8" w14:textId="77777777" w:rsidR="00D75CCD" w:rsidRDefault="00E91EB5">
      <w:pPr>
        <w:pStyle w:val="Encabezado"/>
        <w:tabs>
          <w:tab w:val="clear" w:pos="4320"/>
          <w:tab w:val="clear" w:pos="8640"/>
        </w:tabs>
      </w:pPr>
      <w:r>
        <w:t>Productos Farmacéuticos</w:t>
      </w:r>
      <w:r w:rsidR="00924E8E">
        <w:t xml:space="preserve"> y Afine</w:t>
      </w:r>
      <w:r w:rsidR="009A7F93">
        <w:t>s</w:t>
      </w:r>
    </w:p>
    <w:p w14:paraId="43B88E90" w14:textId="77777777" w:rsidR="00D75CCD" w:rsidRDefault="00D75CCD">
      <w:pPr>
        <w:pStyle w:val="Encabezado"/>
        <w:tabs>
          <w:tab w:val="clear" w:pos="4320"/>
          <w:tab w:val="clear" w:pos="8640"/>
        </w:tabs>
      </w:pPr>
    </w:p>
    <w:p w14:paraId="1A420F52" w14:textId="024D0C9B" w:rsidR="00D75CCD" w:rsidRDefault="00D75CCD">
      <w:pPr>
        <w:pStyle w:val="Encabezado"/>
        <w:tabs>
          <w:tab w:val="clear" w:pos="4320"/>
          <w:tab w:val="clear" w:pos="8640"/>
        </w:tabs>
      </w:pPr>
    </w:p>
    <w:p w14:paraId="60E93939" w14:textId="77777777" w:rsidR="00AA5A1B" w:rsidRDefault="00AA5A1B">
      <w:pPr>
        <w:pStyle w:val="Encabezado"/>
        <w:tabs>
          <w:tab w:val="clear" w:pos="4320"/>
          <w:tab w:val="clear" w:pos="8640"/>
        </w:tabs>
      </w:pPr>
    </w:p>
    <w:p w14:paraId="5075817A" w14:textId="36611380" w:rsidR="007A3BDB" w:rsidRDefault="00E91EB5">
      <w:pPr>
        <w:pStyle w:val="Encabezado"/>
        <w:tabs>
          <w:tab w:val="clear" w:pos="4320"/>
          <w:tab w:val="clear" w:pos="8640"/>
        </w:tabs>
      </w:pPr>
      <w:r>
        <w:t>Por este medio lo sa</w:t>
      </w:r>
      <w:r w:rsidR="00EA0EE9">
        <w:t xml:space="preserve">ludo atentamente, para solicitar </w:t>
      </w:r>
      <w:r w:rsidR="00AA5A1B">
        <w:t xml:space="preserve">No. </w:t>
      </w:r>
      <w:permStart w:id="1932929269" w:edGrp="everyone"/>
      <w:r w:rsidR="00AA5A1B">
        <w:t>_______</w:t>
      </w:r>
      <w:permEnd w:id="1932929269"/>
      <w:r w:rsidR="00AA5A1B">
        <w:t xml:space="preserve"> </w:t>
      </w:r>
      <w:r w:rsidR="00EA0EE9">
        <w:t>f</w:t>
      </w:r>
      <w:r w:rsidR="00FD6B97">
        <w:t>ormato</w:t>
      </w:r>
      <w:r>
        <w:t>(s) de</w:t>
      </w:r>
      <w:r w:rsidR="007A3BDB">
        <w:t xml:space="preserve">: </w:t>
      </w:r>
    </w:p>
    <w:p w14:paraId="06CC1FD2" w14:textId="77777777" w:rsidR="00AA5A1B" w:rsidRDefault="00AA5A1B">
      <w:pPr>
        <w:pStyle w:val="Encabezado"/>
        <w:tabs>
          <w:tab w:val="clear" w:pos="4320"/>
          <w:tab w:val="clear" w:pos="8640"/>
        </w:tabs>
      </w:pPr>
    </w:p>
    <w:p w14:paraId="421B407A" w14:textId="0BA96E67" w:rsidR="007A3BDB" w:rsidRDefault="0028477A">
      <w:pPr>
        <w:pStyle w:val="Encabezado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A4F27" wp14:editId="1A4A6125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276225" cy="2286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76222" w14:textId="7394192A" w:rsidR="0028477A" w:rsidRPr="0028477A" w:rsidRDefault="0028477A" w:rsidP="0028477A">
                            <w:pPr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permStart w:id="156242838" w:edGrp="everyone"/>
                            <w:permEnd w:id="1562428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A4F27" id="Rectángulo 3" o:spid="_x0000_s1026" style="position:absolute;margin-left:0;margin-top:9.45pt;width:21.75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ySbAIAABYFAAAOAAAAZHJzL2Uyb0RvYy54bWysVM1u2zAMvg/YOwi6r07c3wV1iqBFhwFF&#10;V7QdelZkKTEmiRqlxM7eZs+yFxslO27RFTsMu8iiyY8UP33U+UVnDdsqDA24ik8PJpwpJ6Fu3Kri&#10;Xx+vP5xxFqJwtTDgVMV3KvCL+ft3562fqRLWYGqFjJK4MGt9xdcx+llRBLlWVoQD8MqRUwNaEcnE&#10;VVGjaCm7NUU5mZwULWDtEaQKgf5e9U4+z/m1VjJ+0TqoyEzF6Wwxr5jXZVqL+bmYrVD4dSOHY4h/&#10;OIUVjaOiY6orEQXbYPNHKttIhAA6HkiwBWjdSJV7oG6mk1fdPKyFV7kXIif4kabw/9LK2+0dsqau&#10;+CFnTli6onsi7ddPt9oYYIeJoNaHGcU9+DscrEDb1G2n0aYv9cG6TOpuJFV1kUn6WZ6elOUxZ5Jc&#10;ZXl2MsmkF89gjyF+UmBZ2lQcqXymUmxvQqSCFLoPISMdpi+fd3FnVDqBcfdKUx+pYEZnBalLg2wr&#10;6O7rb9PUCuXKkQmiG2NG0PQtkIl70BCbYCqragRO3gI+Vxujc0VwcQTaxgH+Haz7+H3Xfa+p7dgt&#10;u+EqllDv6AYRemkHL68b4vFGhHgnkLRMqqf5jF9o0QbaisOw42wN+OOt/ymeJEZezlqajYqH7xuB&#10;ijPz2ZH4Pk6PjtIwZePo+LQkA196li89bmMvga5gSi+Bl3mb4qPZbzWCfaIxXqSq5BJOUu2Ky4h7&#10;4zL2M0sPgVSLRQ6jAfIi3rgHL1PyRHDSyWP3JNAPYoqkwlvYz5GYvdJUH5uQDhabCLrJgksU97wO&#10;1NPwZe0MD0Wa7pd2jnp+zua/AQAA//8DAFBLAwQUAAYACAAAACEATh96H90AAAAFAQAADwAAAGRy&#10;cy9kb3ducmV2LnhtbEyPwU7DMBBE70j8g7WVuFGn0FZNiFOhSAiJngjlwM2Nt0nUeB3Fbprw9WxP&#10;9Lgzo5m36Xa0rRiw940jBYt5BAKpdKahSsH+6+1xA8IHTUa3jlDBhB622f1dqhPjLvSJQxEqwSXk&#10;E62gDqFLpPRljVb7ueuQ2Du63urAZ19J0+sLl9tWPkXRWlrdEC/UusO8xvJUnK2C3STDsP9ex79D&#10;3kym+MnfPzBX6mE2vr6ACDiG/zBc8RkdMmY6uDMZL1oF/EhgdRODYHf5vAJxULBaxiCzVN7SZ38A&#10;AAD//wMAUEsBAi0AFAAGAAgAAAAhALaDOJL+AAAA4QEAABMAAAAAAAAAAAAAAAAAAAAAAFtDb250&#10;ZW50X1R5cGVzXS54bWxQSwECLQAUAAYACAAAACEAOP0h/9YAAACUAQAACwAAAAAAAAAAAAAAAAAv&#10;AQAAX3JlbHMvLnJlbHNQSwECLQAUAAYACAAAACEAx3gMkmwCAAAWBQAADgAAAAAAAAAAAAAAAAAu&#10;AgAAZHJzL2Uyb0RvYy54bWxQSwECLQAUAAYACAAAACEATh96H90AAAAFAQAADwAAAAAAAAAAAAAA&#10;AADGBAAAZHJzL2Rvd25yZXYueG1sUEsFBgAAAAAEAAQA8wAAANAFAAAAAA==&#10;" fillcolor="white [3201]" strokecolor="black [3200]" strokeweight="2pt">
                <v:textbox>
                  <w:txbxContent>
                    <w:p w14:paraId="18276222" w14:textId="7394192A" w:rsidR="0028477A" w:rsidRPr="0028477A" w:rsidRDefault="0028477A" w:rsidP="0028477A">
                      <w:pPr>
                        <w:rPr>
                          <w:sz w:val="16"/>
                          <w:szCs w:val="16"/>
                          <w:lang w:val="es-GT"/>
                        </w:rPr>
                      </w:pPr>
                      <w:permStart w:id="156242838" w:edGrp="everyone"/>
                      <w:permEnd w:id="156242838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3446C6" w14:textId="5FED5E6E" w:rsidR="0028477A" w:rsidRDefault="0028477A">
      <w:pPr>
        <w:pStyle w:val="Encabezado"/>
        <w:tabs>
          <w:tab w:val="clear" w:pos="4320"/>
          <w:tab w:val="clear" w:pos="8640"/>
        </w:tabs>
      </w:pPr>
      <w:r>
        <w:t xml:space="preserve">      </w:t>
      </w:r>
      <w:r w:rsidR="00E91EB5">
        <w:t xml:space="preserve"> </w:t>
      </w:r>
      <w:r>
        <w:t xml:space="preserve">     </w:t>
      </w:r>
      <w:r w:rsidR="00E91EB5">
        <w:t>Ce</w:t>
      </w:r>
      <w:r w:rsidR="00FD6B97">
        <w:t>rtificado</w:t>
      </w:r>
      <w:r w:rsidR="00EA0EE9">
        <w:t xml:space="preserve"> de </w:t>
      </w:r>
      <w:r w:rsidR="00AA5A1B">
        <w:t xml:space="preserve">Producto Farmacéutico </w:t>
      </w:r>
    </w:p>
    <w:p w14:paraId="304C8312" w14:textId="77777777" w:rsidR="00AA5A1B" w:rsidRDefault="00AA5A1B">
      <w:pPr>
        <w:pStyle w:val="Encabezado"/>
        <w:tabs>
          <w:tab w:val="clear" w:pos="4320"/>
          <w:tab w:val="clear" w:pos="8640"/>
        </w:tabs>
      </w:pPr>
    </w:p>
    <w:p w14:paraId="597D2256" w14:textId="1D00C803" w:rsidR="0028477A" w:rsidRDefault="0028477A">
      <w:pPr>
        <w:pStyle w:val="Encabezado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D1C8C" wp14:editId="4205D349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276225" cy="22860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CAAE5" w14:textId="386FC4EE" w:rsidR="0028477A" w:rsidRPr="0028477A" w:rsidRDefault="0028477A" w:rsidP="0028477A">
                            <w:pPr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permStart w:id="2108246310" w:edGrp="everyone"/>
                            <w:permEnd w:id="21082463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D1C8C" id="Rectángulo 8" o:spid="_x0000_s1027" style="position:absolute;margin-left:0;margin-top:12.25pt;width:21.75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OTbAIAAB0FAAAOAAAAZHJzL2Uyb0RvYy54bWysVEtu2zAQ3RfoHQjuG9lCfjUiB0aCFAWC&#10;NEhSZE1TpC2U5LBD2pJ7m56lF+uQkuUgDbooupE4nHnzfcOLy84atlUYGnAVnx5NOFNOQt24VcW/&#10;Pt18OOcsROFqYcCpiu9U4Jfz9+8uWj9TJazB1AoZOXFh1vqKr2P0s6IIcq2sCEfglSOlBrQikoir&#10;okbRkndrinIyOS1awNojSBUC3V73Sj7P/rVWMn7ROqjITMUpt5i/mL/L9C3mF2K2QuHXjRzSEP+Q&#10;hRWNo6Cjq2sRBdtg84cr20iEADoeSbAFaN1IlWugaqaTV9U8roVXuRZqTvBjm8L/cyvvtvfImrri&#10;NCgnLI3ogZr266dbbQyw89Sg1ocZ2T36exykQMdUbafRpj/Vwbrc1N3YVNVFJumyPDstyxPOJKnK&#10;8vx0kpteHMAeQ/ykwLJ0qDhS+NxKsb0NkQKS6d6EhJRMHz6f4s6olIFxD0pTHSlgRmcGqSuDbCto&#10;9vW3aSqFfGXLBNGNMSNo+hbIxD1osE0wlVk1AidvAQ/RRuscEVwcgbZxgH8H695+X3Vfayo7dssu&#10;Dy3nl26WUO9okAg9w4OXNw2181aEeC+QKE3kpzWNX+ijDbQVh+HE2Rrwx1v3yZ6YRlrOWlqRiofv&#10;G4GKM/PZEQc/To+P005l4fjkrCQBX2qWLzVuY6+AJjGlB8HLfEz20eyPGsE+0zYvUlRSCScpdsVl&#10;xL1wFfvVpfdAqsUim9EeeRFv3aOXyXnqc6LLU/cs0A+cikTGO9ivk5i9olZvm5AOFpsIusm8O/R1&#10;mADtYKbQ8F6kJX8pZ6vDqzb/DQAA//8DAFBLAwQUAAYACAAAACEA7UIOmtwAAAAFAQAADwAAAGRy&#10;cy9kb3ducmV2LnhtbEyPQUvDQBCF74L/YRnBm91Y26AxkyIBEfRkrAdv2+yYBLOzIbtNE3+940lP&#10;w+M93vsm382uVxONofOMcL1KQBHX3nbcIOzfHq9uQYVo2JreMyEsFGBXnJ/lJrP+xK80VbFRUsIh&#10;MwhtjEOmdahbcias/EAs3qcfnYkix0bb0Zyk3PV6nSSpdqZjWWjNQGVL9Vd1dAgvi47T/j29+57K&#10;brHVR/n0TCXi5cX8cA8q0hz/wvCLL+hQCNPBH9kG1SPIIxFhvdmCEndzI/eAkCZb0EWu/9MXPwAA&#10;AP//AwBQSwECLQAUAAYACAAAACEAtoM4kv4AAADhAQAAEwAAAAAAAAAAAAAAAAAAAAAAW0NvbnRl&#10;bnRfVHlwZXNdLnhtbFBLAQItABQABgAIAAAAIQA4/SH/1gAAAJQBAAALAAAAAAAAAAAAAAAAAC8B&#10;AABfcmVscy8ucmVsc1BLAQItABQABgAIAAAAIQD8RuOTbAIAAB0FAAAOAAAAAAAAAAAAAAAAAC4C&#10;AABkcnMvZTJvRG9jLnhtbFBLAQItABQABgAIAAAAIQDtQg6a3AAAAAUBAAAPAAAAAAAAAAAAAAAA&#10;AMYEAABkcnMvZG93bnJldi54bWxQSwUGAAAAAAQABADzAAAAzwUAAAAA&#10;" fillcolor="white [3201]" strokecolor="black [3200]" strokeweight="2pt">
                <v:textbox>
                  <w:txbxContent>
                    <w:p w14:paraId="423CAAE5" w14:textId="386FC4EE" w:rsidR="0028477A" w:rsidRPr="0028477A" w:rsidRDefault="0028477A" w:rsidP="0028477A">
                      <w:pPr>
                        <w:rPr>
                          <w:sz w:val="16"/>
                          <w:szCs w:val="16"/>
                          <w:lang w:val="es-GT"/>
                        </w:rPr>
                      </w:pPr>
                      <w:permStart w:id="2108246310" w:edGrp="everyone"/>
                      <w:permEnd w:id="2108246310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B1D6C0" w14:textId="08FD9A8E" w:rsidR="0028477A" w:rsidRDefault="0028477A" w:rsidP="0028477A">
      <w:pPr>
        <w:pStyle w:val="Encabezado"/>
        <w:tabs>
          <w:tab w:val="clear" w:pos="4320"/>
          <w:tab w:val="clear" w:pos="8640"/>
        </w:tabs>
      </w:pPr>
      <w:r>
        <w:t xml:space="preserve">           Certificado de Libre Venta </w:t>
      </w:r>
      <w:r w:rsidR="00AA5A1B">
        <w:t>(</w:t>
      </w:r>
      <w:r>
        <w:t>Productos Afines</w:t>
      </w:r>
      <w:r w:rsidR="00AA5A1B">
        <w:t>)</w:t>
      </w:r>
    </w:p>
    <w:p w14:paraId="32AFB5F2" w14:textId="77777777" w:rsidR="0028477A" w:rsidRDefault="0028477A">
      <w:pPr>
        <w:pStyle w:val="Encabezado"/>
        <w:tabs>
          <w:tab w:val="clear" w:pos="4320"/>
          <w:tab w:val="clear" w:pos="8640"/>
        </w:tabs>
      </w:pPr>
    </w:p>
    <w:p w14:paraId="6FA68DDB" w14:textId="77777777" w:rsidR="00AA5A1B" w:rsidRDefault="00AA5A1B">
      <w:pPr>
        <w:pStyle w:val="Encabezado"/>
        <w:tabs>
          <w:tab w:val="clear" w:pos="4320"/>
          <w:tab w:val="clear" w:pos="8640"/>
        </w:tabs>
      </w:pPr>
    </w:p>
    <w:p w14:paraId="11721BD5" w14:textId="2374CFD0" w:rsidR="00AA5A1B" w:rsidRPr="00AA5A1B" w:rsidRDefault="0049247D" w:rsidP="00EA0EE9">
      <w:pPr>
        <w:pStyle w:val="Encabezado"/>
        <w:tabs>
          <w:tab w:val="clear" w:pos="4320"/>
          <w:tab w:val="clear" w:pos="8640"/>
        </w:tabs>
        <w:rPr>
          <w:sz w:val="20"/>
          <w:szCs w:val="20"/>
        </w:rPr>
      </w:pPr>
      <w:r w:rsidRPr="00AA5A1B">
        <w:rPr>
          <w:sz w:val="20"/>
          <w:szCs w:val="20"/>
        </w:rPr>
        <w:t>**NOTA</w:t>
      </w:r>
      <w:r w:rsidR="00AA5A1B" w:rsidRPr="00AA5A1B">
        <w:rPr>
          <w:sz w:val="20"/>
          <w:szCs w:val="20"/>
        </w:rPr>
        <w:t>S</w:t>
      </w:r>
      <w:r w:rsidRPr="00AA5A1B">
        <w:rPr>
          <w:sz w:val="20"/>
          <w:szCs w:val="20"/>
        </w:rPr>
        <w:t xml:space="preserve">: </w:t>
      </w:r>
    </w:p>
    <w:p w14:paraId="7B241967" w14:textId="38984B5E" w:rsidR="007E74B8" w:rsidRPr="007E74B8" w:rsidRDefault="007E74B8" w:rsidP="007E74B8">
      <w:pPr>
        <w:pStyle w:val="Encabezado"/>
        <w:numPr>
          <w:ilvl w:val="0"/>
          <w:numId w:val="1"/>
        </w:numPr>
        <w:tabs>
          <w:tab w:val="clear" w:pos="4320"/>
          <w:tab w:val="clear" w:pos="8640"/>
        </w:tabs>
        <w:rPr>
          <w:sz w:val="20"/>
          <w:szCs w:val="20"/>
        </w:rPr>
      </w:pPr>
      <w:r w:rsidRPr="007E74B8">
        <w:rPr>
          <w:sz w:val="20"/>
          <w:szCs w:val="20"/>
        </w:rPr>
        <w:t>Colocar un</w:t>
      </w:r>
      <w:r w:rsidR="00B77594">
        <w:rPr>
          <w:sz w:val="20"/>
          <w:szCs w:val="20"/>
        </w:rPr>
        <w:t>a</w:t>
      </w:r>
      <w:r w:rsidRPr="007E74B8">
        <w:rPr>
          <w:sz w:val="20"/>
          <w:szCs w:val="20"/>
        </w:rPr>
        <w:t xml:space="preserve"> “X” en el recuadro</w:t>
      </w:r>
      <w:r>
        <w:rPr>
          <w:sz w:val="20"/>
          <w:szCs w:val="20"/>
        </w:rPr>
        <w:t xml:space="preserve"> correspondiente</w:t>
      </w:r>
    </w:p>
    <w:p w14:paraId="62A2BCB5" w14:textId="2325C5DB" w:rsidR="00AA5A1B" w:rsidRPr="00AA5A1B" w:rsidRDefault="0049247D" w:rsidP="00AA5A1B">
      <w:pPr>
        <w:pStyle w:val="Encabezado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A5A1B">
        <w:rPr>
          <w:sz w:val="20"/>
          <w:szCs w:val="20"/>
        </w:rPr>
        <w:t xml:space="preserve">Se deberá realizar el pago del arancel por cada formato solicitado.  </w:t>
      </w:r>
    </w:p>
    <w:p w14:paraId="45CB6061" w14:textId="0A060184" w:rsidR="00AA5A1B" w:rsidRPr="00AA5A1B" w:rsidRDefault="00AA5A1B" w:rsidP="00AA5A1B">
      <w:pPr>
        <w:pStyle w:val="Encabezado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A5A1B">
        <w:rPr>
          <w:sz w:val="20"/>
          <w:szCs w:val="20"/>
        </w:rPr>
        <w:t xml:space="preserve">Se entregarán un máximo de 50 formatos en blanco </w:t>
      </w:r>
    </w:p>
    <w:p w14:paraId="2EEFD781" w14:textId="77777777" w:rsidR="00FD6B97" w:rsidRDefault="00FD6B97" w:rsidP="00EA0EE9">
      <w:pPr>
        <w:pStyle w:val="Encabezado"/>
        <w:tabs>
          <w:tab w:val="clear" w:pos="4320"/>
          <w:tab w:val="clear" w:pos="8640"/>
        </w:tabs>
      </w:pPr>
    </w:p>
    <w:p w14:paraId="422B3552" w14:textId="77777777" w:rsidR="00FD6B97" w:rsidRDefault="00FD6B97" w:rsidP="00EA0EE9">
      <w:pPr>
        <w:pStyle w:val="Encabezado"/>
        <w:tabs>
          <w:tab w:val="clear" w:pos="4320"/>
          <w:tab w:val="clear" w:pos="8640"/>
        </w:tabs>
      </w:pPr>
    </w:p>
    <w:p w14:paraId="0EA9733E" w14:textId="77777777" w:rsidR="00D75CCD" w:rsidRDefault="00FD6B97" w:rsidP="00EA0EE9">
      <w:pPr>
        <w:pStyle w:val="Encabezado"/>
        <w:tabs>
          <w:tab w:val="clear" w:pos="4320"/>
          <w:tab w:val="clear" w:pos="8640"/>
        </w:tabs>
      </w:pPr>
      <w:r>
        <w:t>Sin otro p</w:t>
      </w:r>
      <w:r w:rsidR="00E91EB5">
        <w:t>articular,</w:t>
      </w:r>
    </w:p>
    <w:p w14:paraId="15B6CCF2" w14:textId="77777777" w:rsidR="00D75CCD" w:rsidRDefault="00D75CCD">
      <w:pPr>
        <w:pStyle w:val="Encabezado"/>
        <w:tabs>
          <w:tab w:val="clear" w:pos="4320"/>
          <w:tab w:val="clear" w:pos="8640"/>
        </w:tabs>
      </w:pPr>
    </w:p>
    <w:p w14:paraId="20E114F7" w14:textId="77777777" w:rsidR="00EA0EE9" w:rsidRDefault="00EA0EE9">
      <w:pPr>
        <w:pStyle w:val="Encabezado"/>
        <w:tabs>
          <w:tab w:val="clear" w:pos="4320"/>
          <w:tab w:val="clear" w:pos="8640"/>
        </w:tabs>
      </w:pPr>
    </w:p>
    <w:p w14:paraId="75EE1248" w14:textId="77777777" w:rsidR="00EA0EE9" w:rsidRDefault="00EA0EE9">
      <w:pPr>
        <w:pStyle w:val="Encabezado"/>
        <w:tabs>
          <w:tab w:val="clear" w:pos="4320"/>
          <w:tab w:val="clear" w:pos="8640"/>
        </w:tabs>
      </w:pPr>
    </w:p>
    <w:p w14:paraId="1099C9D5" w14:textId="77777777" w:rsidR="00D75CCD" w:rsidRDefault="00D75CCD">
      <w:pPr>
        <w:pStyle w:val="Encabezado"/>
        <w:tabs>
          <w:tab w:val="clear" w:pos="4320"/>
          <w:tab w:val="clear" w:pos="8640"/>
        </w:tabs>
      </w:pPr>
    </w:p>
    <w:p w14:paraId="76E0A965" w14:textId="77777777" w:rsidR="00D75CCD" w:rsidRDefault="00E91EB5">
      <w:pPr>
        <w:pStyle w:val="Encabezado"/>
        <w:tabs>
          <w:tab w:val="clear" w:pos="4320"/>
          <w:tab w:val="clear" w:pos="8640"/>
        </w:tabs>
        <w:jc w:val="center"/>
      </w:pPr>
      <w:r>
        <w:t>_____________________________________________________</w:t>
      </w:r>
    </w:p>
    <w:p w14:paraId="23CF90AA" w14:textId="40229456" w:rsidR="00D75CCD" w:rsidRDefault="00FD6B97">
      <w:pPr>
        <w:pStyle w:val="Encabezado"/>
        <w:tabs>
          <w:tab w:val="clear" w:pos="4320"/>
          <w:tab w:val="clear" w:pos="864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Firma y Sello del </w:t>
      </w:r>
      <w:r w:rsidR="00AA5A1B">
        <w:rPr>
          <w:b/>
          <w:bCs/>
          <w:sz w:val="20"/>
        </w:rPr>
        <w:t>Farmacéutico Responsable</w:t>
      </w:r>
    </w:p>
    <w:sectPr w:rsidR="00D75CC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D2AFB" w14:textId="77777777" w:rsidR="00697C47" w:rsidRDefault="00697C47" w:rsidP="00924E8E">
      <w:r>
        <w:separator/>
      </w:r>
    </w:p>
  </w:endnote>
  <w:endnote w:type="continuationSeparator" w:id="0">
    <w:p w14:paraId="6BAE8B5F" w14:textId="77777777" w:rsidR="00697C47" w:rsidRDefault="00697C47" w:rsidP="0092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E0AB" w14:textId="395B1E3A" w:rsidR="00924E8E" w:rsidRPr="00E92A61" w:rsidRDefault="0028477A" w:rsidP="00E92A61">
    <w:pPr>
      <w:pStyle w:val="Piedepgina"/>
      <w:ind w:left="1418" w:right="1417"/>
      <w:jc w:val="center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58240" behindDoc="0" locked="0" layoutInCell="1" allowOverlap="1" wp14:anchorId="3F9FE293" wp14:editId="2B5ABD15">
          <wp:simplePos x="0" y="0"/>
          <wp:positionH relativeFrom="column">
            <wp:posOffset>4933315</wp:posOffset>
          </wp:positionH>
          <wp:positionV relativeFrom="paragraph">
            <wp:posOffset>-81915</wp:posOffset>
          </wp:positionV>
          <wp:extent cx="686237" cy="647618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37" cy="647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E8E" w:rsidRPr="00A15488">
      <w:rPr>
        <w:sz w:val="15"/>
        <w:szCs w:val="15"/>
      </w:rPr>
      <w:t xml:space="preserve">Prohibida la reproducción de este documento sin la </w:t>
    </w:r>
    <w:r w:rsidR="00924E8E" w:rsidRPr="00E92A61">
      <w:rPr>
        <w:sz w:val="15"/>
        <w:szCs w:val="15"/>
      </w:rPr>
      <w:t>autorización de Gestión de Calidad.</w:t>
    </w:r>
    <w:r w:rsidR="00E92A61">
      <w:rPr>
        <w:sz w:val="15"/>
        <w:szCs w:val="15"/>
      </w:rPr>
      <w:t xml:space="preserve"> </w:t>
    </w:r>
    <w:r w:rsidR="00924E8E" w:rsidRPr="00E92A61">
      <w:rPr>
        <w:sz w:val="15"/>
        <w:szCs w:val="15"/>
      </w:rPr>
      <w:t>Cada copia impresa autorizada debe tener el sello de “COPIA CONTROLADA”, de lo contrario no se</w:t>
    </w:r>
    <w:r w:rsidR="00E92A61">
      <w:rPr>
        <w:sz w:val="15"/>
        <w:szCs w:val="15"/>
      </w:rPr>
      <w:t xml:space="preserve"> </w:t>
    </w:r>
    <w:r w:rsidR="00924E8E" w:rsidRPr="00E92A61">
      <w:rPr>
        <w:sz w:val="15"/>
        <w:szCs w:val="15"/>
      </w:rPr>
      <w:t>considera válido para el Sistema de Gestión de Calidad del DRCPFA del MSPAS.</w:t>
    </w:r>
  </w:p>
  <w:p w14:paraId="2038E279" w14:textId="2FEEA378" w:rsidR="00924E8E" w:rsidRPr="00B438F0" w:rsidRDefault="00924E8E" w:rsidP="0028477A">
    <w:pPr>
      <w:jc w:val="center"/>
      <w:rPr>
        <w:sz w:val="15"/>
        <w:szCs w:val="15"/>
      </w:rPr>
    </w:pPr>
    <w:r w:rsidRPr="00E92A61">
      <w:rPr>
        <w:sz w:val="15"/>
        <w:szCs w:val="15"/>
      </w:rPr>
      <w:t>Página Web https://medicamentos.mspas.gob.gt/ Guatemala -</w:t>
    </w:r>
    <w:r>
      <w:rPr>
        <w:sz w:val="15"/>
        <w:szCs w:val="15"/>
      </w:rPr>
      <w:t xml:space="preserve"> Guatemala</w:t>
    </w:r>
  </w:p>
  <w:p w14:paraId="41550397" w14:textId="77777777" w:rsidR="00924E8E" w:rsidRDefault="00924E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31D32" w14:textId="77777777" w:rsidR="00697C47" w:rsidRDefault="00697C47" w:rsidP="00924E8E">
      <w:r>
        <w:separator/>
      </w:r>
    </w:p>
  </w:footnote>
  <w:footnote w:type="continuationSeparator" w:id="0">
    <w:p w14:paraId="03B1DC5B" w14:textId="77777777" w:rsidR="00697C47" w:rsidRDefault="00697C47" w:rsidP="0092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16"/>
      <w:gridCol w:w="1984"/>
      <w:gridCol w:w="1702"/>
      <w:gridCol w:w="2409"/>
      <w:gridCol w:w="2225"/>
    </w:tblGrid>
    <w:tr w:rsidR="00924E8E" w:rsidRPr="00453745" w14:paraId="6B13DD5B" w14:textId="77777777" w:rsidTr="000D228F">
      <w:trPr>
        <w:trHeight w:hRule="exact" w:val="875"/>
        <w:jc w:val="center"/>
      </w:trPr>
      <w:tc>
        <w:tcPr>
          <w:tcW w:w="2316" w:type="dxa"/>
          <w:vAlign w:val="center"/>
        </w:tcPr>
        <w:p w14:paraId="4B5FB5B3" w14:textId="3FF40758" w:rsidR="00924E8E" w:rsidRPr="00453745" w:rsidRDefault="0028477A" w:rsidP="000D228F">
          <w:pPr>
            <w:pStyle w:val="Encabezado"/>
            <w:jc w:val="center"/>
            <w:rPr>
              <w:b/>
              <w:noProof/>
              <w:color w:val="000000"/>
              <w:sz w:val="22"/>
              <w:szCs w:val="22"/>
            </w:rPr>
          </w:pPr>
          <w:r>
            <w:rPr>
              <w:noProof/>
              <w:sz w:val="15"/>
              <w:szCs w:val="15"/>
            </w:rPr>
            <w:drawing>
              <wp:anchor distT="0" distB="0" distL="114300" distR="114300" simplePos="0" relativeHeight="251660288" behindDoc="0" locked="0" layoutInCell="1" allowOverlap="1" wp14:anchorId="0FCA8E38" wp14:editId="6E7777F0">
                <wp:simplePos x="0" y="0"/>
                <wp:positionH relativeFrom="column">
                  <wp:posOffset>444500</wp:posOffset>
                </wp:positionH>
                <wp:positionV relativeFrom="paragraph">
                  <wp:posOffset>-14605</wp:posOffset>
                </wp:positionV>
                <wp:extent cx="542925" cy="512445"/>
                <wp:effectExtent l="0" t="0" r="9525" b="190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CA7164" w14:textId="77777777" w:rsidR="00924E8E" w:rsidRPr="00453745" w:rsidRDefault="00924E8E" w:rsidP="000D228F">
          <w:pPr>
            <w:pStyle w:val="Encabezado"/>
            <w:jc w:val="center"/>
            <w:rPr>
              <w:b/>
              <w:color w:val="000000"/>
              <w:sz w:val="22"/>
              <w:szCs w:val="22"/>
            </w:rPr>
          </w:pPr>
        </w:p>
      </w:tc>
      <w:tc>
        <w:tcPr>
          <w:tcW w:w="6095" w:type="dxa"/>
          <w:gridSpan w:val="3"/>
          <w:vAlign w:val="center"/>
        </w:tcPr>
        <w:p w14:paraId="3E6CC93E" w14:textId="71FE3921" w:rsidR="00924E8E" w:rsidRPr="00453745" w:rsidRDefault="00924E8E" w:rsidP="000D228F">
          <w:pPr>
            <w:pStyle w:val="Encabezado"/>
            <w:ind w:left="27"/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 xml:space="preserve">SOLICITUD DE FORMATO DE </w:t>
          </w:r>
          <w:r w:rsidR="007E74B8">
            <w:rPr>
              <w:b/>
              <w:color w:val="000000"/>
              <w:sz w:val="22"/>
              <w:szCs w:val="22"/>
            </w:rPr>
            <w:t xml:space="preserve">CERTIFICADO DE PRODUCTO FARMACÉUTICO Y </w:t>
          </w:r>
          <w:r>
            <w:rPr>
              <w:b/>
              <w:color w:val="000000"/>
              <w:sz w:val="22"/>
              <w:szCs w:val="22"/>
            </w:rPr>
            <w:t>CERTIFICADO DE VENTA LIBRE</w:t>
          </w:r>
        </w:p>
      </w:tc>
      <w:tc>
        <w:tcPr>
          <w:tcW w:w="2225" w:type="dxa"/>
          <w:vAlign w:val="center"/>
        </w:tcPr>
        <w:p w14:paraId="6E71270A" w14:textId="77777777" w:rsidR="00924E8E" w:rsidRPr="00453745" w:rsidRDefault="00924E8E" w:rsidP="000D228F">
          <w:pPr>
            <w:pStyle w:val="Encabezado"/>
            <w:jc w:val="center"/>
            <w:rPr>
              <w:b/>
              <w:color w:val="000000"/>
              <w:sz w:val="22"/>
              <w:szCs w:val="22"/>
              <w:lang w:val="en-US"/>
            </w:rPr>
          </w:pPr>
          <w:r w:rsidRPr="00453745">
            <w:rPr>
              <w:b/>
              <w:color w:val="000000"/>
              <w:sz w:val="22"/>
              <w:szCs w:val="22"/>
              <w:lang w:val="es-GT"/>
            </w:rPr>
            <w:t>Código</w:t>
          </w:r>
          <w:r w:rsidRPr="00453745">
            <w:rPr>
              <w:b/>
              <w:color w:val="000000"/>
              <w:sz w:val="22"/>
              <w:szCs w:val="22"/>
              <w:lang w:val="en-US"/>
            </w:rPr>
            <w:t>:</w:t>
          </w:r>
        </w:p>
        <w:p w14:paraId="05F38A78" w14:textId="5F3D32B7" w:rsidR="00924E8E" w:rsidRPr="00453745" w:rsidRDefault="00924E8E" w:rsidP="000D228F">
          <w:pPr>
            <w:pStyle w:val="Encabezado"/>
            <w:jc w:val="center"/>
            <w:rPr>
              <w:color w:val="000000"/>
              <w:sz w:val="22"/>
              <w:szCs w:val="22"/>
              <w:lang w:val="en-US"/>
            </w:rPr>
          </w:pPr>
          <w:r w:rsidRPr="00453745">
            <w:rPr>
              <w:color w:val="000000"/>
              <w:sz w:val="22"/>
              <w:szCs w:val="22"/>
              <w:lang w:val="en-US"/>
            </w:rPr>
            <w:t>F</w:t>
          </w:r>
          <w:r>
            <w:rPr>
              <w:color w:val="000000"/>
              <w:sz w:val="22"/>
              <w:szCs w:val="22"/>
              <w:lang w:val="en-US"/>
            </w:rPr>
            <w:t>-A</w:t>
          </w:r>
          <w:r w:rsidR="007A3BDB">
            <w:rPr>
              <w:color w:val="000000"/>
              <w:sz w:val="22"/>
              <w:szCs w:val="22"/>
              <w:lang w:val="en-US"/>
            </w:rPr>
            <w:t>S</w:t>
          </w:r>
          <w:r>
            <w:rPr>
              <w:color w:val="000000"/>
              <w:sz w:val="22"/>
              <w:szCs w:val="22"/>
              <w:lang w:val="en-US"/>
            </w:rPr>
            <w:t>-f-</w:t>
          </w:r>
          <w:r w:rsidR="007A3BDB">
            <w:rPr>
              <w:color w:val="000000"/>
              <w:sz w:val="22"/>
              <w:szCs w:val="22"/>
              <w:lang w:val="en-US"/>
            </w:rPr>
            <w:t>020</w:t>
          </w:r>
        </w:p>
      </w:tc>
    </w:tr>
    <w:tr w:rsidR="00924E8E" w:rsidRPr="00453745" w14:paraId="2383D4B2" w14:textId="77777777" w:rsidTr="000D228F">
      <w:trPr>
        <w:trHeight w:hRule="exact" w:val="561"/>
        <w:jc w:val="center"/>
      </w:trPr>
      <w:tc>
        <w:tcPr>
          <w:tcW w:w="4300" w:type="dxa"/>
          <w:gridSpan w:val="2"/>
          <w:vAlign w:val="center"/>
        </w:tcPr>
        <w:p w14:paraId="741FDC00" w14:textId="04EC64E5" w:rsidR="00924E8E" w:rsidRPr="00453745" w:rsidRDefault="00924E8E" w:rsidP="000D228F">
          <w:pPr>
            <w:pStyle w:val="Encabezado"/>
            <w:jc w:val="center"/>
            <w:rPr>
              <w:color w:val="000000"/>
              <w:sz w:val="22"/>
              <w:szCs w:val="22"/>
            </w:rPr>
          </w:pPr>
          <w:r w:rsidRPr="00453745">
            <w:rPr>
              <w:b/>
              <w:color w:val="000000"/>
              <w:sz w:val="22"/>
              <w:szCs w:val="22"/>
            </w:rPr>
            <w:t>Unidad:</w:t>
          </w:r>
          <w:r>
            <w:rPr>
              <w:color w:val="000000"/>
              <w:sz w:val="22"/>
              <w:szCs w:val="22"/>
            </w:rPr>
            <w:t xml:space="preserve"> Autorizaciones Sanitarias </w:t>
          </w:r>
        </w:p>
      </w:tc>
      <w:tc>
        <w:tcPr>
          <w:tcW w:w="1702" w:type="dxa"/>
          <w:vMerge w:val="restart"/>
          <w:vAlign w:val="center"/>
        </w:tcPr>
        <w:p w14:paraId="0547D43B" w14:textId="77777777" w:rsidR="00924E8E" w:rsidRPr="00453745" w:rsidRDefault="00924E8E" w:rsidP="000D228F">
          <w:pPr>
            <w:pStyle w:val="Encabezado"/>
            <w:jc w:val="center"/>
            <w:rPr>
              <w:b/>
              <w:color w:val="000000"/>
              <w:sz w:val="22"/>
              <w:szCs w:val="22"/>
            </w:rPr>
          </w:pPr>
          <w:r w:rsidRPr="00453745">
            <w:rPr>
              <w:b/>
              <w:color w:val="000000"/>
              <w:sz w:val="22"/>
              <w:szCs w:val="22"/>
            </w:rPr>
            <w:t>Fecha de emisión:</w:t>
          </w:r>
        </w:p>
        <w:p w14:paraId="2FA58206" w14:textId="0962CBC0" w:rsidR="00924E8E" w:rsidRPr="00453745" w:rsidRDefault="007A3BDB" w:rsidP="000D228F">
          <w:pPr>
            <w:pStyle w:val="Encabezado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01/0</w:t>
          </w:r>
          <w:r w:rsidR="00873F40">
            <w:rPr>
              <w:color w:val="000000"/>
              <w:sz w:val="22"/>
              <w:szCs w:val="22"/>
            </w:rPr>
            <w:t>8</w:t>
          </w:r>
          <w:r>
            <w:rPr>
              <w:color w:val="000000"/>
              <w:sz w:val="22"/>
              <w:szCs w:val="22"/>
            </w:rPr>
            <w:t>/2020</w:t>
          </w:r>
        </w:p>
      </w:tc>
      <w:tc>
        <w:tcPr>
          <w:tcW w:w="2409" w:type="dxa"/>
          <w:vMerge w:val="restart"/>
          <w:vAlign w:val="center"/>
        </w:tcPr>
        <w:p w14:paraId="7B79E88F" w14:textId="77777777" w:rsidR="00924E8E" w:rsidRPr="00453745" w:rsidRDefault="00924E8E" w:rsidP="000D228F">
          <w:pPr>
            <w:pStyle w:val="Encabezado"/>
            <w:jc w:val="center"/>
            <w:rPr>
              <w:color w:val="000000"/>
              <w:sz w:val="22"/>
              <w:szCs w:val="22"/>
            </w:rPr>
          </w:pPr>
          <w:r w:rsidRPr="00453745">
            <w:rPr>
              <w:b/>
              <w:color w:val="000000"/>
              <w:sz w:val="22"/>
              <w:szCs w:val="22"/>
            </w:rPr>
            <w:t>Fecha de próxima revisión:</w:t>
          </w:r>
        </w:p>
        <w:p w14:paraId="0EDBA1A0" w14:textId="645BFCF0" w:rsidR="00924E8E" w:rsidRPr="00453745" w:rsidRDefault="007A3BDB" w:rsidP="000D228F">
          <w:pPr>
            <w:pStyle w:val="Encabezado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01</w:t>
          </w:r>
          <w:r w:rsidR="00924E8E">
            <w:rPr>
              <w:color w:val="000000"/>
              <w:sz w:val="22"/>
              <w:szCs w:val="22"/>
            </w:rPr>
            <w:t>/</w:t>
          </w:r>
          <w:r>
            <w:rPr>
              <w:color w:val="000000"/>
              <w:sz w:val="22"/>
              <w:szCs w:val="22"/>
            </w:rPr>
            <w:t>0</w:t>
          </w:r>
          <w:r w:rsidR="00873F40">
            <w:rPr>
              <w:color w:val="000000"/>
              <w:sz w:val="22"/>
              <w:szCs w:val="22"/>
            </w:rPr>
            <w:t>8</w:t>
          </w:r>
          <w:r w:rsidR="00924E8E">
            <w:rPr>
              <w:color w:val="000000"/>
              <w:sz w:val="22"/>
              <w:szCs w:val="22"/>
            </w:rPr>
            <w:t>/202</w:t>
          </w:r>
          <w:r>
            <w:rPr>
              <w:color w:val="000000"/>
              <w:sz w:val="22"/>
              <w:szCs w:val="22"/>
            </w:rPr>
            <w:t>2</w:t>
          </w:r>
        </w:p>
      </w:tc>
      <w:tc>
        <w:tcPr>
          <w:tcW w:w="2225" w:type="dxa"/>
          <w:vAlign w:val="center"/>
        </w:tcPr>
        <w:p w14:paraId="1AD42B5A" w14:textId="77777777" w:rsidR="00924E8E" w:rsidRPr="00453745" w:rsidRDefault="00924E8E" w:rsidP="000D228F">
          <w:pPr>
            <w:pStyle w:val="Encabezado"/>
            <w:jc w:val="center"/>
            <w:rPr>
              <w:color w:val="000000"/>
              <w:sz w:val="22"/>
              <w:szCs w:val="22"/>
            </w:rPr>
          </w:pPr>
          <w:r w:rsidRPr="00453745">
            <w:rPr>
              <w:b/>
              <w:color w:val="000000"/>
              <w:sz w:val="22"/>
              <w:szCs w:val="22"/>
            </w:rPr>
            <w:t>Copia Controlada  No.:</w:t>
          </w:r>
          <w:r>
            <w:rPr>
              <w:color w:val="000000"/>
              <w:sz w:val="22"/>
              <w:szCs w:val="22"/>
            </w:rPr>
            <w:t xml:space="preserve"> N.A.</w:t>
          </w:r>
        </w:p>
        <w:p w14:paraId="588FE653" w14:textId="77777777" w:rsidR="00924E8E" w:rsidRPr="00453745" w:rsidRDefault="00924E8E" w:rsidP="000D228F">
          <w:pPr>
            <w:pStyle w:val="Encabezado"/>
            <w:jc w:val="center"/>
            <w:rPr>
              <w:color w:val="000000"/>
              <w:sz w:val="22"/>
              <w:szCs w:val="22"/>
            </w:rPr>
          </w:pPr>
        </w:p>
      </w:tc>
    </w:tr>
    <w:tr w:rsidR="00924E8E" w:rsidRPr="00453745" w14:paraId="3A967941" w14:textId="77777777" w:rsidTr="000D228F">
      <w:trPr>
        <w:trHeight w:hRule="exact" w:val="549"/>
        <w:jc w:val="center"/>
      </w:trPr>
      <w:tc>
        <w:tcPr>
          <w:tcW w:w="2316" w:type="dxa"/>
          <w:vAlign w:val="center"/>
        </w:tcPr>
        <w:p w14:paraId="138382A3" w14:textId="5DF725D5" w:rsidR="00924E8E" w:rsidRPr="00453745" w:rsidRDefault="00924E8E" w:rsidP="000D228F">
          <w:pPr>
            <w:pStyle w:val="Encabezado"/>
            <w:jc w:val="center"/>
            <w:rPr>
              <w:color w:val="000000"/>
              <w:sz w:val="22"/>
              <w:szCs w:val="22"/>
            </w:rPr>
          </w:pPr>
          <w:r w:rsidRPr="00453745">
            <w:rPr>
              <w:b/>
              <w:color w:val="000000"/>
              <w:sz w:val="22"/>
              <w:szCs w:val="22"/>
            </w:rPr>
            <w:t>Versión:</w:t>
          </w:r>
          <w:r w:rsidR="007A3BDB">
            <w:rPr>
              <w:color w:val="000000"/>
              <w:sz w:val="22"/>
              <w:szCs w:val="22"/>
            </w:rPr>
            <w:t>01-2020</w:t>
          </w:r>
        </w:p>
      </w:tc>
      <w:tc>
        <w:tcPr>
          <w:tcW w:w="1984" w:type="dxa"/>
          <w:vAlign w:val="center"/>
        </w:tcPr>
        <w:p w14:paraId="3737761D" w14:textId="77777777" w:rsidR="00924E8E" w:rsidRPr="00453745" w:rsidRDefault="00924E8E" w:rsidP="000D228F">
          <w:pPr>
            <w:pStyle w:val="Encabezado"/>
            <w:jc w:val="center"/>
            <w:rPr>
              <w:color w:val="000000"/>
              <w:sz w:val="22"/>
              <w:szCs w:val="22"/>
            </w:rPr>
          </w:pPr>
          <w:r w:rsidRPr="00453745">
            <w:rPr>
              <w:b/>
              <w:color w:val="000000"/>
              <w:sz w:val="22"/>
              <w:szCs w:val="22"/>
            </w:rPr>
            <w:t>Sustituye a:</w:t>
          </w:r>
          <w:r w:rsidRPr="00453745">
            <w:rPr>
              <w:color w:val="000000"/>
              <w:sz w:val="22"/>
              <w:szCs w:val="22"/>
            </w:rPr>
            <w:t xml:space="preserve"> </w:t>
          </w:r>
          <w:r>
            <w:rPr>
              <w:color w:val="000000"/>
              <w:sz w:val="22"/>
              <w:szCs w:val="22"/>
            </w:rPr>
            <w:t>N.A.</w:t>
          </w:r>
        </w:p>
      </w:tc>
      <w:tc>
        <w:tcPr>
          <w:tcW w:w="1702" w:type="dxa"/>
          <w:vMerge/>
          <w:vAlign w:val="center"/>
        </w:tcPr>
        <w:p w14:paraId="65BB1AA3" w14:textId="77777777" w:rsidR="00924E8E" w:rsidRPr="00453745" w:rsidRDefault="00924E8E" w:rsidP="000D228F">
          <w:pPr>
            <w:pStyle w:val="Encabezado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2409" w:type="dxa"/>
          <w:vMerge/>
          <w:vAlign w:val="center"/>
        </w:tcPr>
        <w:p w14:paraId="55F9D2D4" w14:textId="77777777" w:rsidR="00924E8E" w:rsidRPr="00453745" w:rsidRDefault="00924E8E" w:rsidP="000D228F">
          <w:pPr>
            <w:pStyle w:val="Encabezado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2225" w:type="dxa"/>
          <w:vAlign w:val="center"/>
        </w:tcPr>
        <w:p w14:paraId="6C19F344" w14:textId="77777777" w:rsidR="00924E8E" w:rsidRPr="00453745" w:rsidRDefault="00924E8E" w:rsidP="000D228F">
          <w:pPr>
            <w:jc w:val="center"/>
            <w:rPr>
              <w:color w:val="000000"/>
              <w:sz w:val="22"/>
              <w:szCs w:val="22"/>
            </w:rPr>
          </w:pPr>
          <w:r w:rsidRPr="00453745">
            <w:rPr>
              <w:b/>
              <w:color w:val="000000"/>
              <w:sz w:val="22"/>
              <w:szCs w:val="22"/>
            </w:rPr>
            <w:t>Página:</w:t>
          </w:r>
          <w:r w:rsidRPr="00453745">
            <w:rPr>
              <w:color w:val="000000"/>
              <w:sz w:val="22"/>
              <w:szCs w:val="22"/>
            </w:rPr>
            <w:fldChar w:fldCharType="begin"/>
          </w:r>
          <w:r w:rsidRPr="00453745">
            <w:rPr>
              <w:color w:val="000000"/>
              <w:sz w:val="22"/>
              <w:szCs w:val="22"/>
            </w:rPr>
            <w:instrText xml:space="preserve"> PAGE </w:instrText>
          </w:r>
          <w:r w:rsidRPr="00453745">
            <w:rPr>
              <w:color w:val="000000"/>
              <w:sz w:val="22"/>
              <w:szCs w:val="22"/>
            </w:rPr>
            <w:fldChar w:fldCharType="separate"/>
          </w:r>
          <w:r w:rsidR="00FD6B97">
            <w:rPr>
              <w:noProof/>
              <w:color w:val="000000"/>
              <w:sz w:val="22"/>
              <w:szCs w:val="22"/>
            </w:rPr>
            <w:t>1</w:t>
          </w:r>
          <w:r w:rsidRPr="00453745">
            <w:rPr>
              <w:color w:val="000000"/>
              <w:sz w:val="22"/>
              <w:szCs w:val="22"/>
            </w:rPr>
            <w:fldChar w:fldCharType="end"/>
          </w:r>
          <w:r>
            <w:rPr>
              <w:color w:val="000000"/>
              <w:sz w:val="22"/>
              <w:szCs w:val="22"/>
            </w:rPr>
            <w:t xml:space="preserve"> de 1</w:t>
          </w:r>
        </w:p>
      </w:tc>
    </w:tr>
  </w:tbl>
  <w:p w14:paraId="39B68EB3" w14:textId="77777777" w:rsidR="00924E8E" w:rsidRDefault="00924E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73EFF"/>
    <w:multiLevelType w:val="hybridMultilevel"/>
    <w:tmpl w:val="DEFC1B14"/>
    <w:lvl w:ilvl="0" w:tplc="5B36BDE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jwnFaGgKxadfdR1dLciu0u/Q2UkbCh89RqQHo8UAUjWRSVIHyuMvhiXTRbJvc8wch6jvJLb+zbTklKlPxng1w==" w:salt="FILrr3nsHtD7OZ+0TTBrq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8E"/>
    <w:rsid w:val="0028477A"/>
    <w:rsid w:val="002C2026"/>
    <w:rsid w:val="004467A1"/>
    <w:rsid w:val="0049247D"/>
    <w:rsid w:val="00697C47"/>
    <w:rsid w:val="007A3BDB"/>
    <w:rsid w:val="007E74B8"/>
    <w:rsid w:val="00873F40"/>
    <w:rsid w:val="00892C99"/>
    <w:rsid w:val="008C7FEE"/>
    <w:rsid w:val="00924E8E"/>
    <w:rsid w:val="00973CC1"/>
    <w:rsid w:val="009A7F93"/>
    <w:rsid w:val="00A455AF"/>
    <w:rsid w:val="00AA5A1B"/>
    <w:rsid w:val="00B15CEA"/>
    <w:rsid w:val="00B77594"/>
    <w:rsid w:val="00CA094A"/>
    <w:rsid w:val="00D01888"/>
    <w:rsid w:val="00D75CCD"/>
    <w:rsid w:val="00E45E81"/>
    <w:rsid w:val="00E66FA7"/>
    <w:rsid w:val="00E8474C"/>
    <w:rsid w:val="00E91EB5"/>
    <w:rsid w:val="00E92A61"/>
    <w:rsid w:val="00EA0EE9"/>
    <w:rsid w:val="00EA5756"/>
    <w:rsid w:val="00F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E149F12"/>
  <w15:docId w15:val="{C6246F84-4436-46A5-BF78-5A1D2423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nhideWhenUsed/>
    <w:rsid w:val="00924E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24E8E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924E8E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D6B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24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47D"/>
    <w:rPr>
      <w:rFonts w:ascii="Segoe UI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E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E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E8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E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E81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542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 PUBLICA Y ASISTENCIA SOCIAL                                                FORMA   F-AS-g-02 6</vt:lpstr>
    </vt:vector>
  </TitlesOfParts>
  <Company>farmaceutico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 PUBLICA Y ASISTENCIA SOCIAL                                                FORMA   F-AS-g-02 6</dc:title>
  <dc:creator>Denriquez</dc:creator>
  <cp:lastModifiedBy>Stephanie Donis</cp:lastModifiedBy>
  <cp:revision>8</cp:revision>
  <cp:lastPrinted>2019-11-06T22:07:00Z</cp:lastPrinted>
  <dcterms:created xsi:type="dcterms:W3CDTF">2020-11-19T20:56:00Z</dcterms:created>
  <dcterms:modified xsi:type="dcterms:W3CDTF">2020-11-23T20:17:00Z</dcterms:modified>
</cp:coreProperties>
</file>